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4D" w:rsidRDefault="0088134D" w:rsidP="0088134D">
      <w:pPr>
        <w:jc w:val="center"/>
      </w:pPr>
      <w:r w:rsidRPr="0088134D">
        <w:drawing>
          <wp:inline distT="0" distB="0" distL="0" distR="0">
            <wp:extent cx="646633" cy="519379"/>
            <wp:effectExtent l="19050" t="0" r="1067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84" cy="52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817" w:rsidRPr="00B77817" w:rsidRDefault="0088134D" w:rsidP="00B77817">
      <w:pPr>
        <w:spacing w:after="0" w:line="240" w:lineRule="auto"/>
        <w:jc w:val="center"/>
        <w:rPr>
          <w:b/>
        </w:rPr>
      </w:pPr>
      <w:r w:rsidRPr="00B77817">
        <w:rPr>
          <w:b/>
        </w:rPr>
        <w:t>OFFICE OF</w:t>
      </w:r>
      <w:r>
        <w:t xml:space="preserve"> </w:t>
      </w:r>
      <w:r w:rsidRPr="00B77817">
        <w:rPr>
          <w:b/>
        </w:rPr>
        <w:t>THE DEAN, SCHOOL OF PHYSICAL &amp; MATHEMATICAL SCIENCES</w:t>
      </w:r>
      <w:r w:rsidR="00B77817" w:rsidRPr="00B77817">
        <w:rPr>
          <w:b/>
        </w:rPr>
        <w:t>,</w:t>
      </w:r>
    </w:p>
    <w:p w:rsidR="0088134D" w:rsidRPr="00B77817" w:rsidRDefault="0088134D" w:rsidP="00B77817">
      <w:pPr>
        <w:spacing w:after="0" w:line="240" w:lineRule="auto"/>
        <w:jc w:val="center"/>
        <w:rPr>
          <w:b/>
        </w:rPr>
      </w:pPr>
      <w:r w:rsidRPr="00B77817">
        <w:rPr>
          <w:b/>
        </w:rPr>
        <w:t>UNIVERSITY OF KASHMIR</w:t>
      </w:r>
    </w:p>
    <w:p w:rsidR="0088134D" w:rsidRDefault="0088134D" w:rsidP="0088134D">
      <w:r>
        <w:t xml:space="preserve"> </w:t>
      </w:r>
    </w:p>
    <w:p w:rsidR="0088134D" w:rsidRPr="0088134D" w:rsidRDefault="0088134D" w:rsidP="0088134D">
      <w:pPr>
        <w:jc w:val="center"/>
        <w:rPr>
          <w:b/>
        </w:rPr>
      </w:pPr>
      <w:r>
        <w:rPr>
          <w:b/>
        </w:rPr>
        <w:t>WALK IN INTERVIEW</w:t>
      </w:r>
      <w:r w:rsidRPr="0088134D">
        <w:rPr>
          <w:b/>
        </w:rPr>
        <w:t xml:space="preserve"> FOR APPOINTMENT OF   CONTRACTUAL LECTURERS (MATHEMATICS) IN SOUTH CAMPUS</w:t>
      </w:r>
      <w:r w:rsidR="00B77817">
        <w:rPr>
          <w:b/>
        </w:rPr>
        <w:t xml:space="preserve"> </w:t>
      </w:r>
    </w:p>
    <w:p w:rsidR="0088134D" w:rsidRDefault="0088134D" w:rsidP="00165676">
      <w:pPr>
        <w:jc w:val="both"/>
      </w:pPr>
      <w:r>
        <w:t xml:space="preserve">It is notified for the information of all concerned that the </w:t>
      </w:r>
      <w:r w:rsidR="00B77817">
        <w:t>w</w:t>
      </w:r>
      <w:r>
        <w:t>alk-in-Interview for the appointment of Contractual Lecturers in Mathematics, South Campus shall be held on 30</w:t>
      </w:r>
      <w:r w:rsidRPr="0088134D">
        <w:rPr>
          <w:vertAlign w:val="superscript"/>
        </w:rPr>
        <w:t>th</w:t>
      </w:r>
      <w:r>
        <w:t xml:space="preserve"> May</w:t>
      </w:r>
      <w:proofErr w:type="gramStart"/>
      <w:r>
        <w:t>,2017</w:t>
      </w:r>
      <w:proofErr w:type="gramEnd"/>
      <w:r>
        <w:t xml:space="preserve"> at 02.00 </w:t>
      </w:r>
      <w:r w:rsidR="00165676">
        <w:t>p</w:t>
      </w:r>
      <w:r>
        <w:t xml:space="preserve">.m. in the office chamber of the Dean, School of Physical and Mathematical Sciences, University of Kashmir, Hazratbal, Srinagar. </w:t>
      </w:r>
    </w:p>
    <w:p w:rsidR="0088134D" w:rsidRDefault="0088134D" w:rsidP="0088134D">
      <w:pPr>
        <w:jc w:val="both"/>
      </w:pPr>
      <w:r>
        <w:t>The eligibility criteria for engagement of contractual lecturers shall be NET/SET/</w:t>
      </w:r>
      <w:proofErr w:type="spellStart"/>
      <w:r>
        <w:t>Ph.D</w:t>
      </w:r>
      <w:proofErr w:type="spellEnd"/>
      <w:r>
        <w:t xml:space="preserve"> in the relevant subject with minimum of 55% marks at P.G. level. </w:t>
      </w:r>
    </w:p>
    <w:p w:rsidR="0088134D" w:rsidRDefault="0088134D" w:rsidP="0088134D">
      <w:pPr>
        <w:jc w:val="both"/>
      </w:pPr>
      <w:r>
        <w:t xml:space="preserve">The interested/eligible candidates are informed to appear for the walk-in-interview along with all relevant documents on the above mentioned date and time. No TA/DA will be paid to the candidates for appearing in the interview.                                                                              </w:t>
      </w:r>
    </w:p>
    <w:p w:rsidR="0088134D" w:rsidRDefault="0088134D" w:rsidP="0088134D"/>
    <w:p w:rsidR="0088134D" w:rsidRPr="0088134D" w:rsidRDefault="0088134D" w:rsidP="0088134D">
      <w:pPr>
        <w:spacing w:after="0" w:line="240" w:lineRule="auto"/>
        <w:ind w:left="6481"/>
        <w:rPr>
          <w:b/>
        </w:rPr>
      </w:pPr>
      <w:r w:rsidRPr="0088134D">
        <w:rPr>
          <w:b/>
        </w:rPr>
        <w:t xml:space="preserve">(Prof. G. M.  Rather)  </w:t>
      </w:r>
    </w:p>
    <w:p w:rsidR="0088134D" w:rsidRDefault="0088134D" w:rsidP="0088134D">
      <w:pPr>
        <w:spacing w:after="0" w:line="240" w:lineRule="auto"/>
        <w:ind w:left="6481"/>
      </w:pPr>
      <w:r>
        <w:t xml:space="preserve">Dean, School of Physical </w:t>
      </w:r>
      <w:proofErr w:type="gramStart"/>
      <w:r>
        <w:t>&amp;  Mathematical</w:t>
      </w:r>
      <w:proofErr w:type="gramEnd"/>
      <w:r>
        <w:t xml:space="preserve"> Science                                                                                             </w:t>
      </w:r>
    </w:p>
    <w:p w:rsidR="000A2DEA" w:rsidRDefault="000A2DEA"/>
    <w:sectPr w:rsidR="000A2DEA" w:rsidSect="000A2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34D"/>
    <w:rsid w:val="000A2DEA"/>
    <w:rsid w:val="001143BD"/>
    <w:rsid w:val="00140D6B"/>
    <w:rsid w:val="00165676"/>
    <w:rsid w:val="0064514F"/>
    <w:rsid w:val="0088134D"/>
    <w:rsid w:val="00B77817"/>
    <w:rsid w:val="00D24166"/>
    <w:rsid w:val="00E3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Dr.Ashfaq</dc:creator>
  <cp:lastModifiedBy>Dr.Ashfaq</cp:lastModifiedBy>
  <cp:revision>6</cp:revision>
  <dcterms:created xsi:type="dcterms:W3CDTF">2017-05-24T08:24:00Z</dcterms:created>
  <dcterms:modified xsi:type="dcterms:W3CDTF">2017-05-24T08:35:00Z</dcterms:modified>
</cp:coreProperties>
</file>